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D99" w:rsidRDefault="00C86D99" w:rsidP="00C86D99">
      <w:pPr>
        <w:pStyle w:val="1"/>
        <w:tabs>
          <w:tab w:val="left" w:pos="1418"/>
        </w:tabs>
        <w:rPr>
          <w:b/>
          <w:sz w:val="56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0</wp:posOffset>
            </wp:positionV>
            <wp:extent cx="1363980" cy="1036955"/>
            <wp:effectExtent l="19050" t="0" r="7620" b="0"/>
            <wp:wrapTight wrapText="bothSides">
              <wp:wrapPolygon edited="0">
                <wp:start x="-302" y="0"/>
                <wp:lineTo x="-302" y="21031"/>
                <wp:lineTo x="21721" y="21031"/>
                <wp:lineTo x="21721" y="0"/>
                <wp:lineTo x="-3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общество с ограниченной ответственностью</w:t>
      </w:r>
    </w:p>
    <w:p w:rsidR="00C86D99" w:rsidRDefault="00C86D99" w:rsidP="00C86D99">
      <w:pPr>
        <w:pStyle w:val="1"/>
        <w:rPr>
          <w:b/>
        </w:rPr>
      </w:pPr>
      <w:r>
        <w:rPr>
          <w:b/>
          <w:sz w:val="56"/>
        </w:rPr>
        <w:t>«</w:t>
      </w:r>
      <w:proofErr w:type="spellStart"/>
      <w:r>
        <w:rPr>
          <w:b/>
          <w:sz w:val="56"/>
        </w:rPr>
        <w:t>Судогодские</w:t>
      </w:r>
      <w:proofErr w:type="spellEnd"/>
      <w:r>
        <w:rPr>
          <w:b/>
          <w:sz w:val="56"/>
        </w:rPr>
        <w:t xml:space="preserve"> стеклопластики</w:t>
      </w:r>
      <w:r>
        <w:rPr>
          <w:sz w:val="56"/>
        </w:rPr>
        <w:t>»</w:t>
      </w:r>
    </w:p>
    <w:p w:rsidR="00C86D99" w:rsidRDefault="00C86D99" w:rsidP="00C86D99">
      <w:pPr>
        <w:tabs>
          <w:tab w:val="left" w:pos="2970"/>
        </w:tabs>
        <w:rPr>
          <w:b/>
        </w:rPr>
      </w:pPr>
      <w:r>
        <w:rPr>
          <w:b/>
        </w:rPr>
        <w:t xml:space="preserve">                   Система менеджмента качества </w:t>
      </w:r>
      <w:proofErr w:type="gramStart"/>
      <w:r>
        <w:rPr>
          <w:b/>
        </w:rPr>
        <w:t>организации  ГОСТ</w:t>
      </w:r>
      <w:proofErr w:type="gramEnd"/>
      <w:r>
        <w:rPr>
          <w:b/>
        </w:rPr>
        <w:t xml:space="preserve"> Р ИСО 9001:2015</w:t>
      </w:r>
    </w:p>
    <w:p w:rsidR="00C86D99" w:rsidRDefault="00C86D99" w:rsidP="00C86D99">
      <w:pPr>
        <w:jc w:val="center"/>
        <w:rPr>
          <w:b/>
        </w:rPr>
      </w:pPr>
      <w:r>
        <w:rPr>
          <w:b/>
        </w:rPr>
        <w:t>Юридический адрес: 150047, г. Ярославль, ул. Белинского, д. 28А</w:t>
      </w:r>
    </w:p>
    <w:p w:rsidR="00C86D99" w:rsidRDefault="00C86D99" w:rsidP="00C86D99">
      <w:pPr>
        <w:jc w:val="center"/>
        <w:rPr>
          <w:b/>
        </w:rPr>
      </w:pPr>
      <w:r>
        <w:rPr>
          <w:b/>
        </w:rPr>
        <w:t>Почтовый адрес: 601351, Россия, Владимирская обл., г. Судогда, ул. Коммунистическая, 1</w:t>
      </w:r>
    </w:p>
    <w:p w:rsidR="00C86D99" w:rsidRDefault="00C86D99" w:rsidP="00C86D99">
      <w:pPr>
        <w:jc w:val="center"/>
      </w:pPr>
      <w:r>
        <w:rPr>
          <w:b/>
        </w:rPr>
        <w:t>Тел.: (49235) 2-16-65 Факс: (49235) 2-15-57, 2-32-07</w:t>
      </w:r>
    </w:p>
    <w:p w:rsidR="00C86D99" w:rsidRDefault="00C86D99" w:rsidP="00C86D99">
      <w:pPr>
        <w:jc w:val="center"/>
      </w:pPr>
      <w:r w:rsidRPr="008D1BDB">
        <w:rPr>
          <w:b/>
        </w:rPr>
        <w:t>www.suplast.ru</w:t>
      </w:r>
      <w:r>
        <w:rPr>
          <w:b/>
        </w:rPr>
        <w:t xml:space="preserve">                  </w:t>
      </w:r>
      <w:r>
        <w:rPr>
          <w:b/>
          <w:lang w:val="en-US"/>
        </w:rPr>
        <w:t>office</w:t>
      </w:r>
      <w:r>
        <w:rPr>
          <w:b/>
        </w:rPr>
        <w:t>@</w:t>
      </w:r>
      <w:proofErr w:type="spellStart"/>
      <w:r>
        <w:rPr>
          <w:b/>
          <w:lang w:val="en-US"/>
        </w:rPr>
        <w:t>suplast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C86D99" w:rsidRDefault="00CE3A58" w:rsidP="00C86D99">
      <w:pPr>
        <w:tabs>
          <w:tab w:val="left" w:pos="2970"/>
        </w:tabs>
        <w:rPr>
          <w:lang w:eastAsia="ru-RU"/>
        </w:rPr>
      </w:pPr>
      <w:r>
        <w:rPr>
          <w:noProof/>
          <w:lang w:eastAsia="ru-RU"/>
        </w:rPr>
        <w:pict>
          <v:line id="Line 2" o:spid="_x0000_s1026" style="position:absolute;z-index:251660288;visibility:visible" from="-24.75pt,4.7pt" to="443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SPHwIAAD4EAAAOAAAAZHJzL2Uyb0RvYy54bWysU02P2yAQvVfqf0DcE9tZb5p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C53pjSsgoFI7G2qjJ/VsHjX95pDSVUvUgUeGL2cDaVnISN6khIUzgL/vP2sGMeTV69im&#10;U2O7AAkNQKeoxnlUg588orB5v8zv5imIRoezhBRDorHOf+K6Q2FSYgmcIzA5PjofiJBiCAn3KL0V&#10;UkaxpUJ9iZcADcgELOe+x0ynpWAhKsQ7e9hX0qIjCb6JXywPTm7DOuHBvVJ0JV6MQaRoOWEbxeJ1&#10;ngh5mQMlqQI4FAgkr7OLS34s0+VmsVnkk3w230zytK4nH7dVPplvsw/39V1dVXX2M/DM8qIVjHEV&#10;qA6OzfK/c8T17Vy8Nnp2bE7yFj12EcgO/0g6KhxEvdhjr9l5ZwflwaQx+Pqgwiu4XcP89tmvfwEA&#10;AP//AwBQSwMEFAAGAAgAAAAhAO48evjcAAAABwEAAA8AAABkcnMvZG93bnJldi54bWxMjlFLwzAU&#10;hd8F/0O4gi+ypWodXW06RBAfBNmmKL5lzbUpNjclydb6773zRR8/zuGcr1pNrhcHDLHzpOBynoFA&#10;arzpqFXw+vIwK0DEpMno3hMq+MYIq/r0pNKl8SNt8LBNreARiqVWYFMaSiljY9HpOPcDEmefPjid&#10;GEMrTdAjj7teXmXZQjrdET9YPeC9xeZru3cKnsPYxXSd52tMH2+PT+92feE2Sp2fTXe3IBJO6a8M&#10;R31Wh5qddn5PJopewSxf3nBVwTIHwXlRLJh3vyzrSv73r38AAAD//wMAUEsBAi0AFAAGAAgAAAAh&#10;ALaDOJL+AAAA4QEAABMAAAAAAAAAAAAAAAAAAAAAAFtDb250ZW50X1R5cGVzXS54bWxQSwECLQAU&#10;AAYACAAAACEAOP0h/9YAAACUAQAACwAAAAAAAAAAAAAAAAAvAQAAX3JlbHMvLnJlbHNQSwECLQAU&#10;AAYACAAAACEAQ6Pkjx8CAAA+BAAADgAAAAAAAAAAAAAAAAAuAgAAZHJzL2Uyb0RvYy54bWxQSwEC&#10;LQAUAAYACAAAACEA7jx6+NwAAAAHAQAADwAAAAAAAAAAAAAAAAB5BAAAZHJzL2Rvd25yZXYueG1s&#10;UEsFBgAAAAAEAAQA8wAAAIIFAAAAAA==&#10;" strokeweight=".26mm">
            <v:stroke joinstyle="miter" endcap="square"/>
          </v:line>
        </w:pict>
      </w:r>
    </w:p>
    <w:p w:rsidR="00C86D99" w:rsidRDefault="00C86D99" w:rsidP="00C86D99">
      <w:pPr>
        <w:pStyle w:val="4"/>
        <w:jc w:val="center"/>
        <w:rPr>
          <w:rFonts w:ascii="Arial Black" w:hAnsi="Arial Black" w:cs="Arial Black"/>
          <w:b/>
          <w:sz w:val="24"/>
          <w:szCs w:val="24"/>
        </w:rPr>
      </w:pPr>
      <w:r>
        <w:rPr>
          <w:rFonts w:ascii="Arial Black" w:hAnsi="Arial Black" w:cs="Arial Black"/>
          <w:b/>
          <w:sz w:val="24"/>
          <w:szCs w:val="24"/>
        </w:rPr>
        <w:t>ПРАЙС-ЛИСТ</w:t>
      </w:r>
    </w:p>
    <w:p w:rsidR="00C86D99" w:rsidRPr="003C4D3E" w:rsidRDefault="00C86D99" w:rsidP="003E58A4">
      <w:pPr>
        <w:rPr>
          <w:b/>
          <w:i/>
          <w:sz w:val="22"/>
          <w:szCs w:val="24"/>
        </w:rPr>
      </w:pPr>
    </w:p>
    <w:tbl>
      <w:tblPr>
        <w:tblW w:w="97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16"/>
        <w:gridCol w:w="2101"/>
        <w:gridCol w:w="853"/>
        <w:gridCol w:w="1226"/>
        <w:gridCol w:w="1227"/>
        <w:gridCol w:w="1866"/>
        <w:gridCol w:w="19"/>
      </w:tblGrid>
      <w:tr w:rsidR="00C86D99" w:rsidRPr="00A6686A" w:rsidTr="008C46D5">
        <w:trPr>
          <w:gridAfter w:val="1"/>
          <w:wAfter w:w="19" w:type="dxa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  <w:bCs/>
              </w:rPr>
            </w:pPr>
            <w:r w:rsidRPr="00A6686A">
              <w:rPr>
                <w:b/>
                <w:bCs/>
              </w:rPr>
              <w:t>Наименование и марка продукции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  <w:bCs/>
              </w:rPr>
            </w:pPr>
            <w:r w:rsidRPr="00A6686A">
              <w:rPr>
                <w:b/>
                <w:bCs/>
              </w:rPr>
              <w:t xml:space="preserve">Нормативная документация </w:t>
            </w:r>
          </w:p>
          <w:p w:rsidR="00C86D99" w:rsidRPr="00A6686A" w:rsidRDefault="00C86D99" w:rsidP="008C46D5">
            <w:pPr>
              <w:jc w:val="center"/>
              <w:rPr>
                <w:b/>
                <w:bCs/>
              </w:rPr>
            </w:pPr>
            <w:r w:rsidRPr="00A6686A">
              <w:rPr>
                <w:b/>
                <w:bCs/>
              </w:rPr>
              <w:t>(ГОСТ, ТУ)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  <w:bCs/>
              </w:rPr>
            </w:pPr>
            <w:r w:rsidRPr="00A6686A">
              <w:rPr>
                <w:b/>
                <w:bCs/>
              </w:rPr>
              <w:t>Ед. изм.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  <w:bCs/>
              </w:rPr>
            </w:pPr>
            <w:r w:rsidRPr="00A6686A">
              <w:rPr>
                <w:b/>
                <w:bCs/>
              </w:rPr>
              <w:t>Цена с учетом НДС, руб.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  <w:bCs/>
              </w:rPr>
            </w:pPr>
            <w:r w:rsidRPr="00A6686A">
              <w:rPr>
                <w:b/>
                <w:bCs/>
              </w:rPr>
              <w:t>Упаковка</w:t>
            </w:r>
          </w:p>
        </w:tc>
      </w:tr>
      <w:tr w:rsidR="00C86D99" w:rsidRPr="00A6686A" w:rsidTr="008C46D5">
        <w:trPr>
          <w:trHeight w:val="403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rPr>
                <w:b/>
              </w:rPr>
            </w:pPr>
            <w:r w:rsidRPr="00A6686A">
              <w:rPr>
                <w:b/>
                <w:bCs/>
              </w:rPr>
              <w:t>Ткани базальтовые конструкционные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903EE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БТ-11П-КВ-12 (100)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СТО 59987361-009-2008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F12980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F12980">
              <w:t>договорная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гильза бумажная ~ 100 м.</w:t>
            </w:r>
          </w:p>
        </w:tc>
      </w:tr>
      <w:tr w:rsidR="00C86D99" w:rsidRPr="00A6686A" w:rsidTr="00903EE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БТ-13П-КВ-12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F12980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F12980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903EE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БТ-23П-КВ-12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F12980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F12980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903EE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ТБК-100П-КВ-12</w:t>
            </w:r>
            <w:r>
              <w:t xml:space="preserve"> </w:t>
            </w:r>
            <w:r w:rsidRPr="00A6686A">
              <w:t>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F12980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F12980"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  <w:bCs/>
              </w:rPr>
            </w:pPr>
            <w:r w:rsidRPr="00A6686A">
              <w:t>гильза бумажная ~ 200 м.</w:t>
            </w:r>
          </w:p>
        </w:tc>
      </w:tr>
      <w:tr w:rsidR="00C86D99" w:rsidRPr="00A6686A" w:rsidTr="008C46D5">
        <w:trPr>
          <w:gridAfter w:val="1"/>
          <w:wAfter w:w="19" w:type="dxa"/>
          <w:trHeight w:val="403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/>
                <w:bCs/>
              </w:rPr>
              <w:t>Ткани  электроизоляционные</w:t>
            </w:r>
          </w:p>
        </w:tc>
      </w:tr>
      <w:tr w:rsidR="00C86D99" w:rsidRPr="00A6686A" w:rsidTr="00FE7182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Э3-200П (100)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ГОСТ 19907-2015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047D2B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047D2B">
              <w:t>договорная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 xml:space="preserve">гильза бумажная ~ </w:t>
            </w:r>
            <w:r>
              <w:t>100</w:t>
            </w:r>
            <w:r w:rsidRPr="00A6686A">
              <w:t xml:space="preserve"> м.</w:t>
            </w:r>
          </w:p>
          <w:p w:rsidR="00C86D99" w:rsidRPr="00A6686A" w:rsidRDefault="00C86D99" w:rsidP="008C46D5">
            <w:pPr>
              <w:jc w:val="center"/>
            </w:pPr>
          </w:p>
        </w:tc>
      </w:tr>
      <w:tr w:rsidR="00C86D99" w:rsidRPr="00A6686A" w:rsidTr="00FE7182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Э3-200П-76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jc w:val="center"/>
            </w:pPr>
            <w:r w:rsidRPr="00047D2B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FE7182">
        <w:trPr>
          <w:cantSplit/>
          <w:trHeight w:val="51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ЭЗ-200П-</w:t>
            </w:r>
            <w:r>
              <w:t xml:space="preserve">350 </w:t>
            </w:r>
            <w:r w:rsidRPr="00A6686A">
              <w:t>(100)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СТО 59987361-004-2010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047D2B"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2A" w:rsidRPr="00A6686A" w:rsidRDefault="0045782A" w:rsidP="0045782A">
            <w:pPr>
              <w:jc w:val="center"/>
            </w:pPr>
            <w:r w:rsidRPr="00A6686A">
              <w:t xml:space="preserve">гильза бумажная ~ </w:t>
            </w:r>
            <w:r>
              <w:t>250</w:t>
            </w:r>
            <w:r w:rsidRPr="00A6686A">
              <w:t xml:space="preserve"> м.</w:t>
            </w:r>
          </w:p>
          <w:p w:rsidR="00C86D99" w:rsidRDefault="00C86D99"/>
        </w:tc>
      </w:tr>
      <w:tr w:rsidR="00C86D99" w:rsidRPr="00A6686A" w:rsidTr="008C46D5">
        <w:trPr>
          <w:gridAfter w:val="1"/>
          <w:wAfter w:w="19" w:type="dxa"/>
          <w:trHeight w:val="403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/>
                <w:bCs/>
              </w:rPr>
              <w:t>Ткани конструкционного назначения</w:t>
            </w:r>
          </w:p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Т-11 (92)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ГОСТ 19170-2001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955669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955669">
              <w:t>договорная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гильза бумажная ~ 100–150 м.</w:t>
            </w:r>
          </w:p>
          <w:p w:rsidR="00C86D99" w:rsidRPr="00A6686A" w:rsidRDefault="00C86D99" w:rsidP="008C46D5">
            <w:pPr>
              <w:jc w:val="center"/>
            </w:pPr>
          </w:p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Т-11 (</w:t>
            </w:r>
            <w:r>
              <w:t>100</w:t>
            </w:r>
            <w:r w:rsidRPr="00A6686A">
              <w:t>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jc w:val="center"/>
            </w:pPr>
            <w:r w:rsidRPr="00955669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Т-11-ГВС-9 (100)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jc w:val="center"/>
            </w:pPr>
            <w:r w:rsidRPr="00955669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Т-11-ГВС-9 (92)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955669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955669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Т-13 (100)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955669">
              <w:t>договорная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2A" w:rsidRPr="00A6686A" w:rsidRDefault="0045782A" w:rsidP="0045782A">
            <w:pPr>
              <w:jc w:val="center"/>
            </w:pPr>
            <w:r w:rsidRPr="00A6686A">
              <w:t xml:space="preserve">гильза бумажная ~ </w:t>
            </w:r>
            <w:r>
              <w:t>100</w:t>
            </w:r>
            <w:r w:rsidRPr="00A6686A">
              <w:t xml:space="preserve"> м.</w:t>
            </w:r>
          </w:p>
          <w:p w:rsidR="00C86D99" w:rsidRDefault="00C86D99"/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Т-13П (100)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Pr="0080772D" w:rsidRDefault="00C86D99" w:rsidP="008C46D5">
            <w:pPr>
              <w:jc w:val="center"/>
            </w:pPr>
            <w:r w:rsidRPr="00955669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Т-13-76 (100)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Pr="0080772D" w:rsidRDefault="00C86D99" w:rsidP="008C46D5">
            <w:pPr>
              <w:jc w:val="center"/>
            </w:pPr>
            <w:r w:rsidRPr="00955669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Т-13-76 (92)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jc w:val="center"/>
            </w:pPr>
            <w:r w:rsidRPr="00955669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>
              <w:t>Т-1</w:t>
            </w:r>
            <w:r w:rsidRPr="00A6686A">
              <w:t>3П-</w:t>
            </w:r>
            <w:r>
              <w:t xml:space="preserve">350 </w:t>
            </w:r>
            <w:r w:rsidRPr="00A6686A">
              <w:t>(100)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  <w:r w:rsidRPr="00A6686A">
              <w:t>ТУ 5952-005-59987361-2006</w:t>
            </w: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955669">
              <w:t>договорная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2A" w:rsidRPr="00A6686A" w:rsidRDefault="0045782A" w:rsidP="0045782A">
            <w:pPr>
              <w:jc w:val="center"/>
            </w:pPr>
            <w:r w:rsidRPr="00A6686A">
              <w:t xml:space="preserve">гильза бумажная ~ </w:t>
            </w:r>
            <w:r>
              <w:t>200</w:t>
            </w:r>
            <w:r w:rsidRPr="00A6686A">
              <w:t xml:space="preserve"> м.</w:t>
            </w:r>
          </w:p>
          <w:p w:rsidR="00C86D99" w:rsidRDefault="00C86D99"/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 w:rsidRPr="00A6686A">
              <w:t>Т-23П-</w:t>
            </w:r>
            <w:r>
              <w:t xml:space="preserve">350 </w:t>
            </w:r>
            <w:r w:rsidRPr="00A6686A">
              <w:t>(100)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jc w:val="center"/>
            </w:pPr>
            <w:r w:rsidRPr="00955669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293950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>
              <w:t>Т-25ПЕ</w:t>
            </w:r>
            <w:r w:rsidRPr="00A6686A">
              <w:t>-76 (92)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  <w:r w:rsidRPr="00A6686A">
              <w:t>ТУ 5952-009-93546192-2013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955669"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99" w:rsidRDefault="0045782A" w:rsidP="0045782A">
            <w:pPr>
              <w:jc w:val="center"/>
            </w:pPr>
            <w:r w:rsidRPr="00A6686A">
              <w:t xml:space="preserve">гильза бумажная ~ </w:t>
            </w:r>
            <w:r>
              <w:t>100</w:t>
            </w:r>
            <w:r w:rsidRPr="00A6686A">
              <w:t xml:space="preserve"> м.</w:t>
            </w:r>
          </w:p>
        </w:tc>
      </w:tr>
      <w:tr w:rsidR="00C86D99" w:rsidRPr="00A6686A" w:rsidTr="008C46D5">
        <w:trPr>
          <w:cantSplit/>
          <w:trHeight w:val="403"/>
        </w:trPr>
        <w:tc>
          <w:tcPr>
            <w:tcW w:w="9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8635FB" w:rsidRDefault="00C86D99" w:rsidP="008C46D5">
            <w:pPr>
              <w:rPr>
                <w:b/>
              </w:rPr>
            </w:pPr>
            <w:proofErr w:type="spellStart"/>
            <w:r w:rsidRPr="008635FB">
              <w:rPr>
                <w:b/>
              </w:rPr>
              <w:t>Стеклосетка</w:t>
            </w:r>
            <w:proofErr w:type="spellEnd"/>
            <w:r w:rsidRPr="008635FB">
              <w:rPr>
                <w:b/>
              </w:rPr>
              <w:t xml:space="preserve"> конструкционного назначения</w:t>
            </w:r>
          </w:p>
        </w:tc>
      </w:tr>
      <w:tr w:rsidR="00C86D99" w:rsidRPr="00A6686A" w:rsidTr="008C46D5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>СЭ-0-1 (100)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  <w:r>
              <w:t>ТУ 6-11-321-79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гильза бумажная</w:t>
            </w:r>
          </w:p>
          <w:p w:rsidR="00C86D99" w:rsidRPr="00A6686A" w:rsidRDefault="00C86D99" w:rsidP="008C46D5">
            <w:pPr>
              <w:snapToGrid w:val="0"/>
              <w:jc w:val="center"/>
            </w:pPr>
            <w:r w:rsidRPr="00A6686A">
              <w:t>~ 200 м</w:t>
            </w:r>
          </w:p>
        </w:tc>
      </w:tr>
      <w:tr w:rsidR="00C86D99" w:rsidRPr="00A6686A" w:rsidTr="008C46D5">
        <w:trPr>
          <w:gridAfter w:val="1"/>
          <w:wAfter w:w="19" w:type="dxa"/>
          <w:trHeight w:val="404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/>
                <w:bCs/>
              </w:rPr>
              <w:t>Ткани стеклянные фильтровальные</w:t>
            </w:r>
          </w:p>
        </w:tc>
      </w:tr>
      <w:tr w:rsidR="00C86D99" w:rsidRPr="00A6686A" w:rsidTr="00442652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ТСФТ-4П-СФБМ (45х2)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 xml:space="preserve">ТУ </w:t>
            </w:r>
            <w:r>
              <w:t>5295-010-93546192-2014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2F06BD">
              <w:t>договорная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гильза бумажная ~ 80-100 м</w:t>
            </w:r>
          </w:p>
        </w:tc>
      </w:tr>
      <w:tr w:rsidR="00C86D99" w:rsidRPr="00A6686A" w:rsidTr="00442652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ТСФТ-4П-СГФ (45х2)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2F06BD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442652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ТСФТ-4П (45х2)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2F06BD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trHeight w:val="406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/>
                <w:bCs/>
              </w:rPr>
              <w:t>Ткани стеклянные</w:t>
            </w:r>
          </w:p>
        </w:tc>
      </w:tr>
      <w:tr w:rsidR="00C86D99" w:rsidRPr="00A6686A" w:rsidTr="002E1C2F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Э3-200П(к)-76 (20х5)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ТУ 5952-052-00204949-97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5954EA">
              <w:t>договорная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гильза бумажная</w:t>
            </w:r>
          </w:p>
          <w:p w:rsidR="00C86D99" w:rsidRPr="00A6686A" w:rsidRDefault="00C86D99" w:rsidP="008C46D5">
            <w:pPr>
              <w:jc w:val="center"/>
            </w:pPr>
            <w:r>
              <w:t>~ 200 м</w:t>
            </w:r>
          </w:p>
        </w:tc>
      </w:tr>
      <w:tr w:rsidR="00C86D99" w:rsidRPr="00A6686A" w:rsidTr="002E1C2F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Э3-200П-76 (19х5)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5954EA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2E1C2F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ТИ-250П-117А</w:t>
            </w:r>
            <w:r>
              <w:t xml:space="preserve"> </w:t>
            </w:r>
            <w:r w:rsidRPr="00A6686A">
              <w:t>(100)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СТО 59987361-010-2011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5954EA">
              <w:t>договорная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гильза бумажная ~150 м</w:t>
            </w:r>
          </w:p>
        </w:tc>
      </w:tr>
      <w:tr w:rsidR="00C86D99" w:rsidRPr="00A6686A" w:rsidTr="008C46D5">
        <w:trPr>
          <w:gridAfter w:val="1"/>
          <w:wAfter w:w="19" w:type="dxa"/>
          <w:trHeight w:val="403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/>
                <w:bCs/>
              </w:rPr>
              <w:t>Вязально-прошивные полотна</w:t>
            </w:r>
          </w:p>
        </w:tc>
      </w:tr>
      <w:tr w:rsidR="00C86D99" w:rsidRPr="00A6686A" w:rsidTr="00EC195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НПГ – 210 (100)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СТО 59987361-012-2011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6841F8"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гильза бумажная ~ 200 м</w:t>
            </w:r>
          </w:p>
        </w:tc>
      </w:tr>
      <w:tr w:rsidR="00C86D99" w:rsidRPr="00A6686A" w:rsidTr="00EC195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НПУ-0</w:t>
            </w:r>
            <w:r>
              <w:t>.</w:t>
            </w:r>
            <w:r w:rsidRPr="00A6686A">
              <w:t>5-76 (125)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ТУ 5952-053-00204949-2002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6841F8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C86D99">
            <w:pPr>
              <w:jc w:val="center"/>
            </w:pPr>
            <w:r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CC1976" w:rsidRDefault="00C86D99" w:rsidP="008C46D5">
            <w:pPr>
              <w:jc w:val="center"/>
            </w:pPr>
            <w:r w:rsidRPr="00A6686A">
              <w:t>гильза бумажная ~ 75-80 м.</w:t>
            </w:r>
          </w:p>
        </w:tc>
      </w:tr>
      <w:tr w:rsidR="00C86D99" w:rsidRPr="00A6686A" w:rsidTr="00EC195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137C7C">
              <w:t>ПВП-КТ11-3Л</w:t>
            </w:r>
            <w:r>
              <w:t xml:space="preserve"> (85)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8A37F3">
              <w:t>ГОСТ 13863-89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6841F8"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деревянный валик.</w:t>
            </w:r>
          </w:p>
          <w:p w:rsidR="00C86D99" w:rsidRPr="00A6686A" w:rsidRDefault="00C86D99" w:rsidP="008C46D5">
            <w:pPr>
              <w:jc w:val="center"/>
            </w:pPr>
            <w:r>
              <w:t>не менее 20 м</w:t>
            </w:r>
          </w:p>
        </w:tc>
      </w:tr>
      <w:tr w:rsidR="00C86D99" w:rsidRPr="00A6686A" w:rsidTr="00EC195A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>
              <w:lastRenderedPageBreak/>
              <w:t>ПВП-КТ11-4</w:t>
            </w:r>
            <w:r w:rsidRPr="00137C7C">
              <w:t>Л</w:t>
            </w:r>
            <w:r>
              <w:t xml:space="preserve"> (85)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6841F8"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деревянный валик.</w:t>
            </w:r>
          </w:p>
          <w:p w:rsidR="00C86D99" w:rsidRPr="00A6686A" w:rsidRDefault="00C86D99" w:rsidP="008C46D5">
            <w:pPr>
              <w:jc w:val="center"/>
            </w:pPr>
            <w:r>
              <w:t>не менее 20 м</w:t>
            </w:r>
          </w:p>
        </w:tc>
      </w:tr>
      <w:tr w:rsidR="00C86D99" w:rsidRPr="00A6686A" w:rsidTr="005D49FE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>
              <w:t>ПВП-КТ11-5</w:t>
            </w:r>
            <w:r w:rsidRPr="00137C7C">
              <w:t>Л</w:t>
            </w:r>
            <w:r>
              <w:t xml:space="preserve"> (85)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proofErr w:type="spellStart"/>
            <w:r w:rsidRPr="007A1201">
              <w:t>пог.м</w:t>
            </w:r>
            <w:proofErr w:type="spellEnd"/>
            <w:r w:rsidRPr="007A1201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8F17B3"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деревянный валик.</w:t>
            </w:r>
          </w:p>
          <w:p w:rsidR="00C86D99" w:rsidRPr="00A6686A" w:rsidRDefault="00C86D99" w:rsidP="008C46D5">
            <w:pPr>
              <w:jc w:val="center"/>
            </w:pPr>
            <w:r>
              <w:t>не менее 15 м</w:t>
            </w:r>
          </w:p>
        </w:tc>
      </w:tr>
      <w:tr w:rsidR="00C86D99" w:rsidRPr="00A6686A" w:rsidTr="005D49FE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>
              <w:t>ПВП-КТ11-6</w:t>
            </w:r>
            <w:r w:rsidRPr="00137C7C">
              <w:t>Л</w:t>
            </w:r>
            <w:r>
              <w:t xml:space="preserve"> (85)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proofErr w:type="spellStart"/>
            <w:r w:rsidRPr="007A1201">
              <w:t>пог.м</w:t>
            </w:r>
            <w:proofErr w:type="spellEnd"/>
            <w:r w:rsidRPr="007A1201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8F17B3"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деревянный валик.</w:t>
            </w:r>
          </w:p>
          <w:p w:rsidR="00C86D99" w:rsidRPr="00A6686A" w:rsidRDefault="00C86D99" w:rsidP="008C46D5">
            <w:pPr>
              <w:jc w:val="center"/>
            </w:pPr>
            <w:r>
              <w:t>не менее 15 м</w:t>
            </w:r>
          </w:p>
        </w:tc>
      </w:tr>
      <w:tr w:rsidR="00C86D99" w:rsidRPr="00A6686A" w:rsidTr="005D49FE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>
              <w:t>ПВП-КТ11-14</w:t>
            </w:r>
            <w:r w:rsidRPr="00137C7C">
              <w:t>Л</w:t>
            </w:r>
            <w:r>
              <w:t xml:space="preserve"> (85)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proofErr w:type="spellStart"/>
            <w:r w:rsidRPr="007A1201">
              <w:t>пог.м</w:t>
            </w:r>
            <w:proofErr w:type="spellEnd"/>
            <w:r w:rsidRPr="007A1201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8F17B3">
              <w:t>договорная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деревянный валик.</w:t>
            </w:r>
          </w:p>
          <w:p w:rsidR="00C86D99" w:rsidRPr="00A6686A" w:rsidRDefault="00C86D99" w:rsidP="008C46D5">
            <w:pPr>
              <w:jc w:val="center"/>
            </w:pPr>
            <w:r>
              <w:t>не менее 20 м</w:t>
            </w:r>
          </w:p>
        </w:tc>
      </w:tr>
      <w:tr w:rsidR="00C86D99" w:rsidRPr="00A6686A" w:rsidTr="008C46D5">
        <w:trPr>
          <w:trHeight w:val="703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rPr>
                <w:b/>
              </w:rPr>
            </w:pPr>
            <w:r w:rsidRPr="00A6686A">
              <w:rPr>
                <w:b/>
                <w:bCs/>
              </w:rPr>
              <w:t>Ленты стеклянные</w:t>
            </w:r>
            <w:r>
              <w:rPr>
                <w:b/>
                <w:bCs/>
              </w:rPr>
              <w:t>.</w:t>
            </w:r>
            <w:r w:rsidRPr="00A6686A">
              <w:rPr>
                <w:b/>
                <w:bCs/>
              </w:rPr>
              <w:t xml:space="preserve"> </w:t>
            </w:r>
            <w:proofErr w:type="spellStart"/>
            <w:r w:rsidRPr="00A6686A">
              <w:rPr>
                <w:b/>
                <w:bCs/>
              </w:rPr>
              <w:t>стеклобазальтовые</w:t>
            </w:r>
            <w:proofErr w:type="spellEnd"/>
            <w:r w:rsidRPr="00A6686A">
              <w:rPr>
                <w:b/>
                <w:bCs/>
              </w:rPr>
              <w:t xml:space="preserve"> и </w:t>
            </w:r>
            <w:proofErr w:type="spellStart"/>
            <w:r w:rsidRPr="00A6686A">
              <w:rPr>
                <w:b/>
                <w:bCs/>
              </w:rPr>
              <w:t>стеклополиэфирные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EF694E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1х10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ГОСТ 5937-81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</w:t>
            </w:r>
            <w:proofErr w:type="spellEnd"/>
            <w:r w:rsidRPr="00A6686A">
              <w:t>. м.</w:t>
            </w:r>
          </w:p>
          <w:p w:rsidR="00C86D99" w:rsidRPr="00A6686A" w:rsidRDefault="00C86D99" w:rsidP="008C46D5">
            <w:pPr>
              <w:jc w:val="center"/>
            </w:pPr>
            <w:r w:rsidRPr="00A6686A"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</w:pPr>
          </w:p>
        </w:tc>
      </w:tr>
      <w:tr w:rsidR="00C86D99" w:rsidRPr="00A6686A" w:rsidTr="00EF694E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1х15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EF694E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1х20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EF694E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1х25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EF694E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1х30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EF694E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1х35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EF694E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15х20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D5741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>
              <w:t>ЛЭСБ 0,15х35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15х25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2х20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2х25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2х30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2х35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2х40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  <w:trHeight w:val="227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ЛЭСБ 0</w:t>
            </w:r>
            <w:r>
              <w:t>,</w:t>
            </w:r>
            <w:r w:rsidRPr="00A6686A">
              <w:t>2х45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1х50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  <w:r>
              <w:t>ТУ 5952-004-59987361-06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15х20-76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15х50-76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15х60-76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A03543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15х70-76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B232E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2х40-76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2х50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2х60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2х70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2х80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2х80-76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2х120-76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2х130-76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25х100-76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4х90-76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4х110-76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ЛСБ 0</w:t>
            </w:r>
            <w:r>
              <w:t>,</w:t>
            </w:r>
            <w:r w:rsidRPr="00A6686A">
              <w:t>6х120-76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ЛББ 0</w:t>
            </w:r>
            <w:r>
              <w:t>,</w:t>
            </w:r>
            <w:r w:rsidRPr="00A6686A">
              <w:t>2х 50 КВ-12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340788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ЛББ 0</w:t>
            </w:r>
            <w:r>
              <w:t>,</w:t>
            </w:r>
            <w:r w:rsidRPr="00A6686A">
              <w:t>3х50-КВ-12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684426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D83395">
              <w:t>ЛББ 0</w:t>
            </w:r>
            <w:r>
              <w:t>,</w:t>
            </w:r>
            <w:r w:rsidRPr="00D83395">
              <w:t>3х</w:t>
            </w:r>
            <w:r>
              <w:t>7</w:t>
            </w:r>
            <w:r w:rsidRPr="00D83395">
              <w:t>0-КВ-12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F37C75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ЛББ 0</w:t>
            </w:r>
            <w:r>
              <w:t>,</w:t>
            </w:r>
            <w:r w:rsidRPr="00A6686A">
              <w:t>15х80-КВ-12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8C0203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8C0203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F37C75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ЛББ 0</w:t>
            </w:r>
            <w:r>
              <w:t>,</w:t>
            </w:r>
            <w:r w:rsidRPr="00A6686A">
              <w:t>2х100-КВ-12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8C0203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8C0203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F37C75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ЛББ 0</w:t>
            </w:r>
            <w:r>
              <w:t>,</w:t>
            </w:r>
            <w:r w:rsidRPr="00A6686A">
              <w:t>2х 120 КВ-12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8C0203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8C0203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cantSplit/>
          <w:trHeight w:val="457"/>
        </w:trPr>
        <w:tc>
          <w:tcPr>
            <w:tcW w:w="9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rPr>
                <w:bCs/>
              </w:rPr>
            </w:pPr>
            <w:r w:rsidRPr="00A6686A">
              <w:rPr>
                <w:b/>
                <w:bCs/>
              </w:rPr>
              <w:t>Ленты кремнеземные</w:t>
            </w:r>
          </w:p>
        </w:tc>
      </w:tr>
      <w:tr w:rsidR="00C86D99" w:rsidRPr="00A6686A" w:rsidTr="00DB4DDD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Cs/>
              </w:rPr>
              <w:t>КЛ-11-1</w:t>
            </w:r>
            <w:r>
              <w:rPr>
                <w:bCs/>
              </w:rPr>
              <w:t>,</w:t>
            </w:r>
            <w:r w:rsidRPr="00A6686A">
              <w:rPr>
                <w:bCs/>
              </w:rPr>
              <w:t>5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ТУ 5952-181-05786904-2004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</w:p>
          <w:p w:rsidR="00C86D99" w:rsidRPr="00A6686A" w:rsidRDefault="00C86D99" w:rsidP="008C46D5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621421">
              <w:t>договорная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DB4DDD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Cs/>
              </w:rPr>
              <w:t>КЛ-11-3</w:t>
            </w:r>
            <w:r>
              <w:rPr>
                <w:bCs/>
              </w:rPr>
              <w:t>,</w:t>
            </w:r>
            <w:r w:rsidRPr="00A6686A">
              <w:rPr>
                <w:bCs/>
              </w:rPr>
              <w:t>5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621421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DB4DDD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Cs/>
              </w:rPr>
              <w:t>КЛ-11-5</w:t>
            </w:r>
            <w:r>
              <w:rPr>
                <w:bCs/>
              </w:rPr>
              <w:t>,</w:t>
            </w:r>
            <w:r w:rsidRPr="00A6686A">
              <w:rPr>
                <w:bCs/>
              </w:rPr>
              <w:t>0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621421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DB4DDD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Cs/>
              </w:rPr>
              <w:t>КЛ-11-8</w:t>
            </w:r>
            <w:r>
              <w:rPr>
                <w:bCs/>
              </w:rPr>
              <w:t>,</w:t>
            </w:r>
            <w:r w:rsidRPr="00A6686A">
              <w:rPr>
                <w:bCs/>
              </w:rPr>
              <w:t>2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621421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DB4DDD">
        <w:trPr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Cs/>
              </w:rPr>
              <w:t>КЛ-11-9</w:t>
            </w:r>
            <w:r>
              <w:rPr>
                <w:bCs/>
              </w:rPr>
              <w:t>,</w:t>
            </w:r>
            <w:r w:rsidRPr="00A6686A">
              <w:rPr>
                <w:bCs/>
              </w:rPr>
              <w:t>4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621421">
              <w:t>договорная</w:t>
            </w:r>
          </w:p>
        </w:tc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trHeight w:val="495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/>
                <w:bCs/>
              </w:rPr>
              <w:t>Рулонные стеклопластики</w:t>
            </w:r>
          </w:p>
        </w:tc>
      </w:tr>
      <w:tr w:rsidR="00C86D99" w:rsidRPr="00A6686A" w:rsidTr="0054320A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РСТ-140 ЛК (100)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 xml:space="preserve">ТУ </w:t>
            </w:r>
            <w:r>
              <w:t>2296-007-59987361-2009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м</w:t>
            </w:r>
            <w:r w:rsidRPr="003A3DF1">
              <w:rPr>
                <w:vertAlign w:val="superscript"/>
              </w:rPr>
              <w:t>2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7E20B4">
              <w:t>договорная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гильза бумажная ~150 м.</w:t>
            </w:r>
          </w:p>
        </w:tc>
      </w:tr>
      <w:tr w:rsidR="00C86D99" w:rsidRPr="00A6686A" w:rsidTr="0054320A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РСТ-200 ЛКФ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7E20B4">
              <w:t>договорная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гильза бумажная ~ 100 м.</w:t>
            </w:r>
          </w:p>
        </w:tc>
      </w:tr>
      <w:tr w:rsidR="00C86D99" w:rsidRPr="00A6686A" w:rsidTr="0054320A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РСТ-250 ЛКФ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7E20B4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РСТ-250 ЛКФА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РСТ-280 ЛКФ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lang w:val="en-US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234E11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РСТ-415 ЛКФ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C41FD1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234E11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РСТ-430 ЛКФ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C41FD1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  <w:p w:rsidR="00C86D99" w:rsidRPr="00A6686A" w:rsidRDefault="00C86D99" w:rsidP="008C46D5">
            <w:pPr>
              <w:jc w:val="center"/>
            </w:pPr>
          </w:p>
          <w:p w:rsidR="00C86D99" w:rsidRPr="00A6686A" w:rsidRDefault="00C86D99" w:rsidP="008C46D5">
            <w:pPr>
              <w:jc w:val="center"/>
            </w:pPr>
            <w:r>
              <w:t>м</w:t>
            </w:r>
            <w:r w:rsidRPr="003A3DF1">
              <w:rPr>
                <w:vertAlign w:val="superscript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 xml:space="preserve">Свыше 1000 </w:t>
            </w:r>
            <w:r>
              <w:t>м</w:t>
            </w:r>
            <w:r w:rsidRPr="003A3DF1">
              <w:rPr>
                <w:vertAlign w:val="superscript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 xml:space="preserve">До 1000 </w:t>
            </w:r>
            <w:r>
              <w:t>м</w:t>
            </w:r>
            <w:r w:rsidRPr="003A3DF1">
              <w:rPr>
                <w:vertAlign w:val="superscript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РСТ-140 Л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договорная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  <w:p w:rsidR="00C86D99" w:rsidRDefault="00C86D99" w:rsidP="008C46D5">
            <w:pPr>
              <w:snapToGrid w:val="0"/>
              <w:jc w:val="center"/>
            </w:pPr>
          </w:p>
          <w:p w:rsidR="00C86D99" w:rsidRDefault="00C86D99" w:rsidP="008C46D5">
            <w:pPr>
              <w:snapToGrid w:val="0"/>
              <w:jc w:val="center"/>
            </w:pPr>
          </w:p>
          <w:p w:rsidR="00C86D99" w:rsidRDefault="00C86D99" w:rsidP="008C46D5">
            <w:pPr>
              <w:snapToGrid w:val="0"/>
              <w:jc w:val="center"/>
            </w:pPr>
          </w:p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РСТ-200 Л 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РСТ-250 Л  (100)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trHeight w:val="432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/>
                <w:bCs/>
              </w:rPr>
              <w:t>Пруток стеклопластиковый</w:t>
            </w:r>
          </w:p>
        </w:tc>
      </w:tr>
      <w:tr w:rsidR="00C86D99" w:rsidRPr="00A6686A" w:rsidTr="008C46D5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ПСП-10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ТУ 6-48-00204949-21-93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 xml:space="preserve">Бухта 150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C86D99" w:rsidRPr="00A6686A" w:rsidTr="008C46D5">
        <w:trPr>
          <w:gridAfter w:val="1"/>
          <w:wAfter w:w="19" w:type="dxa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rPr>
                <w:b/>
                <w:bCs/>
              </w:rPr>
            </w:pPr>
            <w:r w:rsidRPr="00A6686A">
              <w:rPr>
                <w:b/>
                <w:bCs/>
              </w:rPr>
              <w:t>Сетки базальтовые строительные</w:t>
            </w:r>
          </w:p>
          <w:p w:rsidR="00C86D99" w:rsidRPr="00A6686A" w:rsidRDefault="00C86D99" w:rsidP="008C46D5">
            <w:pPr>
              <w:rPr>
                <w:b/>
              </w:rPr>
            </w:pPr>
            <w:r w:rsidRPr="00A6686A">
              <w:rPr>
                <w:b/>
                <w:bCs/>
              </w:rPr>
              <w:t>для кладочных и связевых работ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</w:rPr>
            </w:pPr>
            <w:r w:rsidRPr="00A6686A">
              <w:rPr>
                <w:b/>
              </w:rPr>
              <w:t>Свыше 5</w:t>
            </w:r>
          </w:p>
          <w:p w:rsidR="00C86D99" w:rsidRPr="00A6686A" w:rsidRDefault="00C86D99" w:rsidP="008C46D5">
            <w:pPr>
              <w:jc w:val="center"/>
              <w:rPr>
                <w:b/>
              </w:rPr>
            </w:pPr>
            <w:r w:rsidRPr="00A6686A">
              <w:rPr>
                <w:b/>
              </w:rPr>
              <w:t xml:space="preserve">тыс. </w:t>
            </w:r>
            <w:proofErr w:type="spellStart"/>
            <w:r w:rsidRPr="00A6686A">
              <w:rPr>
                <w:b/>
              </w:rPr>
              <w:t>пог.м</w:t>
            </w:r>
            <w:proofErr w:type="spellEnd"/>
            <w:r w:rsidRPr="00A6686A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rPr>
                <w:b/>
              </w:rPr>
              <w:t xml:space="preserve">До 5 </w:t>
            </w:r>
            <w:proofErr w:type="spellStart"/>
            <w:r w:rsidRPr="00A6686A">
              <w:rPr>
                <w:b/>
              </w:rPr>
              <w:t>тыс.пог.м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C63BBB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СБП-С 25х25 (100) 60кН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ТУ 5952-008-59987361-2009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906F00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906F00">
              <w:t>договорная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 xml:space="preserve">Рулон  ~ 75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C86D99" w:rsidRPr="00A6686A" w:rsidTr="00C63BBB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СБП-С 25х25 (200) 60кН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906F00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906F00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trHeight w:val="490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/>
                <w:bCs/>
              </w:rPr>
              <w:t>Сетки стеклянные для штукатурных работ</w:t>
            </w:r>
          </w:p>
        </w:tc>
      </w:tr>
      <w:tr w:rsidR="00C86D99" w:rsidRPr="00A6686A" w:rsidTr="008C46D5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ССАФ-П 5х5 (70)</w:t>
            </w:r>
          </w:p>
        </w:tc>
        <w:tc>
          <w:tcPr>
            <w:tcW w:w="21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СТО 59987361-001-2008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договорная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 xml:space="preserve">Рулон 50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C86D99" w:rsidRPr="00A6686A" w:rsidTr="006C56D9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ССАФ-П 5х5 (125)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4E4BB9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4E4BB9">
              <w:t>договорная</w:t>
            </w: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6C56D9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ССАФ-П 5х5 (145)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4E4BB9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4E4BB9">
              <w:t>договорная</w:t>
            </w: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6C56D9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ССАФ-П 5х5 (160)</w:t>
            </w:r>
          </w:p>
        </w:tc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4E4BB9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4E4BB9">
              <w:t>договорная</w:t>
            </w: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6C56D9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 xml:space="preserve">ССАФ-П </w:t>
            </w:r>
            <w:r>
              <w:t>10х10</w:t>
            </w:r>
            <w:r w:rsidRPr="00A6686A">
              <w:t xml:space="preserve"> (160)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jc w:val="center"/>
            </w:pPr>
            <w:r w:rsidRPr="004E4BB9">
              <w:t>договорная</w:t>
            </w: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cantSplit/>
          <w:trHeight w:val="476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8635FB" w:rsidRDefault="00C86D99" w:rsidP="008C46D5">
            <w:pPr>
              <w:snapToGrid w:val="0"/>
              <w:rPr>
                <w:b/>
              </w:rPr>
            </w:pPr>
            <w:r w:rsidRPr="008635FB">
              <w:rPr>
                <w:b/>
              </w:rPr>
              <w:t xml:space="preserve">Сетка базальтовая армирующая для штукатурных работ </w:t>
            </w:r>
          </w:p>
        </w:tc>
      </w:tr>
      <w:tr w:rsidR="00C86D99" w:rsidRPr="00A6686A" w:rsidTr="008C46D5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>
              <w:t>СБАФ-П 3.5х3.5 (120)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  <w:r w:rsidRPr="00A6686A">
              <w:t>СТО 59987361-001-2008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  <w:r w:rsidRPr="00A6686A">
              <w:t xml:space="preserve">Рулон 50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C86D99" w:rsidRPr="00A6686A" w:rsidTr="008C46D5">
        <w:trPr>
          <w:gridAfter w:val="1"/>
          <w:wAfter w:w="19" w:type="dxa"/>
        </w:trPr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rPr>
                <w:b/>
              </w:rPr>
            </w:pPr>
            <w:r w:rsidRPr="00A6686A">
              <w:rPr>
                <w:b/>
                <w:bCs/>
              </w:rPr>
              <w:t>Сетки стеклянные дорожные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</w:rPr>
            </w:pPr>
            <w:r w:rsidRPr="00A6686A">
              <w:rPr>
                <w:b/>
              </w:rPr>
              <w:t xml:space="preserve">Свыше 10 </w:t>
            </w:r>
            <w:proofErr w:type="spellStart"/>
            <w:r w:rsidRPr="00A6686A">
              <w:rPr>
                <w:b/>
              </w:rPr>
              <w:t>тыс.пог.м</w:t>
            </w:r>
            <w:proofErr w:type="spellEnd"/>
            <w:r w:rsidRPr="00A6686A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  <w:rPr>
                <w:b/>
              </w:rPr>
            </w:pPr>
            <w:r w:rsidRPr="00A6686A">
              <w:rPr>
                <w:b/>
              </w:rPr>
              <w:t xml:space="preserve">До 10 </w:t>
            </w:r>
            <w:proofErr w:type="spellStart"/>
            <w:r w:rsidRPr="00A6686A">
              <w:rPr>
                <w:b/>
              </w:rPr>
              <w:t>тыс.пог.м</w:t>
            </w:r>
            <w:proofErr w:type="spellEnd"/>
            <w:r w:rsidRPr="00A6686A">
              <w:rPr>
                <w:b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  <w:rPr>
                <w:b/>
              </w:rPr>
            </w:pPr>
          </w:p>
        </w:tc>
      </w:tr>
      <w:tr w:rsidR="00C86D99" w:rsidRPr="00A6686A" w:rsidTr="00F2590B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СДА 25х25 (100) 50кН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СТО 59987361-007-2006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A76903">
              <w:t>договорная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  <w:r w:rsidRPr="00A6686A">
              <w:t xml:space="preserve">Рулон  ~ 75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C86D99" w:rsidRPr="00A6686A" w:rsidTr="00F2590B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СДА 25х25 (200) 50кН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C86D99">
            <w:pPr>
              <w:jc w:val="center"/>
            </w:pPr>
            <w:r w:rsidRPr="00A76903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8C46D5">
        <w:trPr>
          <w:gridAfter w:val="1"/>
          <w:wAfter w:w="19" w:type="dxa"/>
          <w:trHeight w:val="520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rPr>
                <w:b/>
                <w:bCs/>
              </w:rPr>
              <w:t>Сетки базальтовые дорожные</w:t>
            </w:r>
          </w:p>
        </w:tc>
      </w:tr>
      <w:tr w:rsidR="00C86D99" w:rsidRPr="00A6686A" w:rsidTr="008C46D5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СБПД 25х25 (100) 60кН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>СТО 59987361-006-2006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jc w:val="center"/>
            </w:pPr>
            <w:r w:rsidRPr="00A6686A">
              <w:t xml:space="preserve">Рулон  ~ 75 </w:t>
            </w:r>
            <w:proofErr w:type="spellStart"/>
            <w:r w:rsidRPr="00A6686A">
              <w:t>пог.м</w:t>
            </w:r>
            <w:proofErr w:type="spellEnd"/>
            <w:r w:rsidRPr="00A6686A">
              <w:t>.</w:t>
            </w:r>
          </w:p>
        </w:tc>
      </w:tr>
      <w:tr w:rsidR="00C86D99" w:rsidRPr="00A6686A" w:rsidTr="00DD0FB3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СБПД 25х25 (200) 60кН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77E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77E2E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DD0FB3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СБПД 50х50 (100) 60кН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77E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77E2E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  <w:tr w:rsidR="00C86D99" w:rsidRPr="00A6686A" w:rsidTr="00DD0FB3">
        <w:trPr>
          <w:gridAfter w:val="1"/>
          <w:wAfter w:w="19" w:type="dxa"/>
          <w:cantSplit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r w:rsidRPr="00A6686A">
              <w:t>СБПД 50х50 (200) 60кН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77E2E">
              <w:t>договорная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>
            <w:r w:rsidRPr="00377E2E">
              <w:t>договорная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Pr="00A6686A" w:rsidRDefault="00C86D99" w:rsidP="008C46D5">
            <w:pPr>
              <w:snapToGrid w:val="0"/>
              <w:jc w:val="center"/>
            </w:pPr>
          </w:p>
        </w:tc>
      </w:tr>
    </w:tbl>
    <w:p w:rsidR="00C86D99" w:rsidRDefault="00C86D99" w:rsidP="00C86D99">
      <w:r>
        <w:tab/>
      </w:r>
    </w:p>
    <w:tbl>
      <w:tblPr>
        <w:tblW w:w="97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22"/>
        <w:gridCol w:w="27"/>
        <w:gridCol w:w="1979"/>
        <w:gridCol w:w="899"/>
        <w:gridCol w:w="56"/>
        <w:gridCol w:w="2288"/>
        <w:gridCol w:w="67"/>
        <w:gridCol w:w="1970"/>
      </w:tblGrid>
      <w:tr w:rsidR="00C86D99" w:rsidTr="008C46D5">
        <w:trPr>
          <w:trHeight w:val="502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pStyle w:val="3"/>
              <w:jc w:val="center"/>
            </w:pPr>
            <w:r>
              <w:t>Швейные изделия</w:t>
            </w:r>
          </w:p>
        </w:tc>
      </w:tr>
      <w:tr w:rsidR="00C86D99" w:rsidTr="008C46D5">
        <w:trPr>
          <w:trHeight w:val="410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rPr>
                <w:b/>
                <w:bCs/>
              </w:rPr>
              <w:t>Рукава фильтровальные</w:t>
            </w: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 127-2300-3-2ПК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ТУ 5952-002-59987361-2010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шт.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Картонные коробки</w:t>
            </w: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>РФС 130-3090-2-2ПК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>РФС 130-3090-3-2ПК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>РФС 130-3700-4-2ПК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>РФС 130-4700-5-2ПК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РФС-240-2600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РФС-230-5750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РФС-230-5250 </w:t>
            </w:r>
            <w:proofErr w:type="spellStart"/>
            <w:r>
              <w:t>сгф</w:t>
            </w:r>
            <w:proofErr w:type="spellEnd"/>
            <w:r>
              <w:t xml:space="preserve"> 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РФС-165-3600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Картонные коробки</w:t>
            </w: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РФС-230-5750 </w:t>
            </w:r>
            <w:proofErr w:type="spellStart"/>
            <w:r>
              <w:t>сфбм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РФС-230-5250 </w:t>
            </w:r>
            <w:proofErr w:type="spellStart"/>
            <w:r>
              <w:t>сфбм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РФС-280-1800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РФС-280-1100 </w:t>
            </w:r>
            <w:proofErr w:type="spellStart"/>
            <w:r>
              <w:t>сгф</w:t>
            </w:r>
            <w:proofErr w:type="spellEnd"/>
            <w:r>
              <w:t xml:space="preserve"> 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РФС-320-900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РФС-425-1500 </w:t>
            </w:r>
            <w:proofErr w:type="spellStart"/>
            <w:r>
              <w:t>сгф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РФС-160-3000 </w:t>
            </w:r>
            <w:proofErr w:type="spellStart"/>
            <w:r>
              <w:t>сфбм</w:t>
            </w:r>
            <w:proofErr w:type="spellEnd"/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  <w:trHeight w:val="401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pStyle w:val="2"/>
              <w:jc w:val="left"/>
            </w:pPr>
            <w:r>
              <w:t>Подушки огнезащитные</w:t>
            </w: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>ОТП 1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ТУ 5728-025-13267785-03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    </w:t>
            </w:r>
            <w:proofErr w:type="spellStart"/>
            <w:r>
              <w:t>шт</w:t>
            </w:r>
            <w:proofErr w:type="spellEnd"/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Картонные коробки</w:t>
            </w: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ОТП 2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ОТП 3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ОТП 1/2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  <w:trHeight w:val="576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pStyle w:val="2"/>
              <w:jc w:val="left"/>
            </w:pPr>
            <w:r>
              <w:t>Мягкие вставки</w:t>
            </w: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>Мягкие вставки А 10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 xml:space="preserve">    </w:t>
            </w:r>
            <w:proofErr w:type="spellStart"/>
            <w:r>
              <w:t>шт</w:t>
            </w:r>
            <w:proofErr w:type="spellEnd"/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Картонные коробки</w:t>
            </w: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lastRenderedPageBreak/>
              <w:t>Мягкие вставки А 12.5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А 2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А 2.5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А 3.15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А 4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А 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А 6.3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А 8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А 809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10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1055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2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2.5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3.15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4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6.3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8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875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955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1020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Мягкие вставки Д 1145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  <w:trHeight w:val="522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pStyle w:val="2"/>
              <w:jc w:val="left"/>
            </w:pPr>
            <w:r>
              <w:t>Мешки для матов</w:t>
            </w: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(1500х500х80)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шт.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(1000х350х80)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>(1800х500х60)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(2000х1000х40)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(2500х1000х50)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(2000х500х80)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7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 xml:space="preserve">Сумка « </w:t>
            </w:r>
            <w:r>
              <w:rPr>
                <w:lang w:val="en-US"/>
              </w:rPr>
              <w:t>EKOBAG</w:t>
            </w:r>
            <w:r>
              <w:t>»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Лента ТЗИ 0.13х5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3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pStyle w:val="2"/>
              <w:snapToGrid w:val="0"/>
            </w:pPr>
          </w:p>
        </w:tc>
      </w:tr>
      <w:tr w:rsidR="00C86D99" w:rsidTr="008C46D5">
        <w:trPr>
          <w:cantSplit/>
          <w:trHeight w:val="436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pStyle w:val="2"/>
              <w:jc w:val="left"/>
            </w:pPr>
            <w:r>
              <w:t>Огнезащитные полотна</w:t>
            </w: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>(4440х4950)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(4450х4550)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(6915х4660)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9" w:rsidRDefault="00C86D99" w:rsidP="008C46D5">
            <w:r>
              <w:t>(6990х4660)</w:t>
            </w: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  <w:trHeight w:val="488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rPr>
                <w:b/>
              </w:rPr>
              <w:t>Теплоизоляционные материалы</w:t>
            </w:r>
          </w:p>
        </w:tc>
      </w:tr>
      <w:tr w:rsidR="00C86D99" w:rsidTr="008C46D5">
        <w:trPr>
          <w:cantSplit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r>
              <w:t>ПСХ-Т-450 (160)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ТУ 5952-065-00204949-2000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договорная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 xml:space="preserve">Рулон 20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</w:tr>
      <w:tr w:rsidR="00C86D99" w:rsidTr="008C46D5">
        <w:trPr>
          <w:cantSplit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rPr>
                <w:b/>
              </w:rPr>
            </w:pPr>
            <w:r>
              <w:t>Чесанное волокно стеклянное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кг.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86D99" w:rsidTr="008C46D5">
        <w:trPr>
          <w:cantSplit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rPr>
                <w:b/>
              </w:rPr>
            </w:pPr>
            <w:r>
              <w:t>Чесанное волокно базальтовое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  <w:r>
              <w:t>кг.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jc w:val="center"/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9" w:rsidRDefault="00C86D99" w:rsidP="008C46D5">
            <w:pPr>
              <w:snapToGrid w:val="0"/>
              <w:jc w:val="center"/>
            </w:pPr>
          </w:p>
        </w:tc>
      </w:tr>
      <w:tr w:rsidR="00CE3A58" w:rsidTr="004A2A01">
        <w:trPr>
          <w:cantSplit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58" w:rsidRPr="00CE3A58" w:rsidRDefault="00CE3A58" w:rsidP="00CE3A58">
            <w:pPr>
              <w:snapToGrid w:val="0"/>
              <w:rPr>
                <w:b/>
              </w:rPr>
            </w:pPr>
            <w:r w:rsidRPr="00CE3A58">
              <w:rPr>
                <w:b/>
              </w:rPr>
              <w:t>Услуги</w:t>
            </w:r>
          </w:p>
        </w:tc>
      </w:tr>
      <w:tr w:rsidR="00CE3A58" w:rsidTr="008C46D5">
        <w:trPr>
          <w:cantSplit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roofErr w:type="spellStart"/>
            <w:r>
              <w:t>аппетирование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jc w:val="center"/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jc w:val="center"/>
            </w:pPr>
            <w:r>
              <w:t>договорная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snapToGrid w:val="0"/>
              <w:jc w:val="center"/>
            </w:pPr>
          </w:p>
        </w:tc>
      </w:tr>
      <w:tr w:rsidR="00CE3A58" w:rsidTr="008C46D5">
        <w:trPr>
          <w:cantSplit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r>
              <w:t>пропитка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jc w:val="center"/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jc w:val="center"/>
            </w:pPr>
            <w:r>
              <w:t>договорная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snapToGrid w:val="0"/>
              <w:jc w:val="center"/>
            </w:pPr>
          </w:p>
        </w:tc>
      </w:tr>
      <w:tr w:rsidR="00CE3A58" w:rsidTr="008C46D5">
        <w:trPr>
          <w:cantSplit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roofErr w:type="spellStart"/>
            <w:r>
              <w:t>термохимобработка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jc w:val="center"/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jc w:val="center"/>
            </w:pPr>
            <w:r>
              <w:t>договорная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snapToGrid w:val="0"/>
              <w:jc w:val="center"/>
            </w:pPr>
          </w:p>
        </w:tc>
      </w:tr>
      <w:tr w:rsidR="00CE3A58" w:rsidTr="008C46D5">
        <w:trPr>
          <w:cantSplit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r>
              <w:t>сушка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jc w:val="center"/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jc w:val="center"/>
            </w:pPr>
            <w:r>
              <w:t>договорная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58" w:rsidRDefault="00CE3A58" w:rsidP="008C46D5">
            <w:pPr>
              <w:snapToGrid w:val="0"/>
              <w:jc w:val="center"/>
            </w:pPr>
          </w:p>
        </w:tc>
      </w:tr>
    </w:tbl>
    <w:p w:rsidR="00E77CA4" w:rsidRDefault="00CE3A58"/>
    <w:sectPr w:rsidR="00E77CA4" w:rsidSect="00620563">
      <w:pgSz w:w="11906" w:h="16838"/>
      <w:pgMar w:top="36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99"/>
    <w:rsid w:val="0020754A"/>
    <w:rsid w:val="003E58A4"/>
    <w:rsid w:val="0045782A"/>
    <w:rsid w:val="00672F4A"/>
    <w:rsid w:val="00717109"/>
    <w:rsid w:val="00C86D99"/>
    <w:rsid w:val="00CE3A58"/>
    <w:rsid w:val="00F4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F824FB"/>
  <w15:docId w15:val="{6D80C2B8-1CDC-4C6A-A6E5-2E3F218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86D99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86D9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86D99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C86D99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D9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86D9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86D99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86D9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1">
    <w:name w:val="Основной шрифт абзаца1"/>
    <w:rsid w:val="00C86D99"/>
  </w:style>
  <w:style w:type="character" w:styleId="a3">
    <w:name w:val="Hyperlink"/>
    <w:basedOn w:val="11"/>
    <w:rsid w:val="00C86D99"/>
    <w:rPr>
      <w:color w:val="0000FF"/>
      <w:u w:val="single"/>
    </w:rPr>
  </w:style>
  <w:style w:type="paragraph" w:customStyle="1" w:styleId="12">
    <w:name w:val="Заголовок1"/>
    <w:basedOn w:val="a"/>
    <w:next w:val="a4"/>
    <w:rsid w:val="00C86D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C86D99"/>
    <w:pPr>
      <w:spacing w:after="120"/>
    </w:pPr>
  </w:style>
  <w:style w:type="character" w:customStyle="1" w:styleId="a5">
    <w:name w:val="Основной текст Знак"/>
    <w:basedOn w:val="a0"/>
    <w:link w:val="a4"/>
    <w:rsid w:val="00C86D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"/>
    <w:basedOn w:val="a4"/>
    <w:rsid w:val="00C86D99"/>
    <w:rPr>
      <w:rFonts w:cs="Mangal"/>
    </w:rPr>
  </w:style>
  <w:style w:type="paragraph" w:styleId="a7">
    <w:name w:val="caption"/>
    <w:basedOn w:val="a"/>
    <w:qFormat/>
    <w:rsid w:val="00C86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86D99"/>
    <w:pPr>
      <w:suppressLineNumbers/>
    </w:pPr>
    <w:rPr>
      <w:rFonts w:cs="Mangal"/>
    </w:rPr>
  </w:style>
  <w:style w:type="paragraph" w:styleId="a8">
    <w:name w:val="Balloon Text"/>
    <w:basedOn w:val="a"/>
    <w:link w:val="a9"/>
    <w:rsid w:val="00C86D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6D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Содержимое таблицы"/>
    <w:basedOn w:val="a"/>
    <w:rsid w:val="00C86D99"/>
    <w:pPr>
      <w:suppressLineNumbers/>
    </w:pPr>
  </w:style>
  <w:style w:type="paragraph" w:customStyle="1" w:styleId="ab">
    <w:name w:val="Заголовок таблицы"/>
    <w:basedOn w:val="aa"/>
    <w:rsid w:val="00C86D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1180</Words>
  <Characters>6728</Characters>
  <Application>Microsoft Office Word</Application>
  <DocSecurity>0</DocSecurity>
  <Lines>56</Lines>
  <Paragraphs>15</Paragraphs>
  <ScaleCrop>false</ScaleCrop>
  <Company>Microsoft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Business Media</cp:lastModifiedBy>
  <cp:revision>6</cp:revision>
  <dcterms:created xsi:type="dcterms:W3CDTF">2020-04-27T12:58:00Z</dcterms:created>
  <dcterms:modified xsi:type="dcterms:W3CDTF">2020-06-11T11:20:00Z</dcterms:modified>
</cp:coreProperties>
</file>